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4C4A5E4" w14:textId="77777777" w:rsidR="005F04B4" w:rsidRPr="003A4786" w:rsidRDefault="005F04B4" w:rsidP="005F04B4">
      <w:pPr>
        <w:pStyle w:val="text"/>
        <w:widowControl/>
        <w:rPr>
          <w:rFonts w:ascii="Verdana" w:hAnsi="Verdana"/>
          <w:sz w:val="20"/>
          <w:szCs w:val="20"/>
        </w:rPr>
      </w:pPr>
      <w:r w:rsidRPr="003A4786">
        <w:rPr>
          <w:rFonts w:ascii="Verdana" w:hAnsi="Verdana" w:cs="Calibri"/>
          <w:sz w:val="20"/>
          <w:szCs w:val="20"/>
        </w:rPr>
        <w:t xml:space="preserve">Připravenost k uzavření Rámcové dohody v elektronické podobě prostřednictvím elektronického podpisu </w:t>
      </w:r>
      <w:r w:rsidRPr="003A4786">
        <w:rPr>
          <w:rFonts w:ascii="Verdana" w:hAnsi="Verdana" w:cs="Calibri"/>
          <w:b/>
          <w:sz w:val="20"/>
          <w:szCs w:val="20"/>
        </w:rPr>
        <w:t>*)</w:t>
      </w:r>
      <w:r w:rsidRPr="003A4786">
        <w:rPr>
          <w:rFonts w:ascii="Verdana" w:hAnsi="Verdana" w:cs="Calibri"/>
          <w:sz w:val="20"/>
          <w:szCs w:val="20"/>
        </w:rPr>
        <w:t>:</w:t>
      </w:r>
      <w:r w:rsidRPr="003A4786">
        <w:rPr>
          <w:rFonts w:ascii="Verdana" w:hAnsi="Verdana"/>
          <w:color w:val="A6A6A6" w:themeColor="background1" w:themeShade="A6"/>
          <w:sz w:val="20"/>
          <w:szCs w:val="20"/>
        </w:rPr>
        <w:t xml:space="preserve"> </w:t>
      </w:r>
      <w:sdt>
        <w:sdtPr>
          <w:rPr>
            <w:rFonts w:ascii="Verdana" w:hAnsi="Verdana"/>
            <w:b/>
            <w:sz w:val="20"/>
            <w:szCs w:val="20"/>
          </w:rPr>
          <w:id w:val="2012102544"/>
          <w:placeholder>
            <w:docPart w:val="604A1ABBE87E481396CDF61ED73E6E5E"/>
          </w:placeholder>
        </w:sdtPr>
        <w:sdtEndPr/>
        <w:sdtContent>
          <w:r w:rsidRPr="003A4786">
            <w:rPr>
              <w:rFonts w:ascii="Verdana" w:hAnsi="Verdana"/>
              <w:color w:val="A6A6A6" w:themeColor="background1" w:themeShade="A6"/>
              <w:sz w:val="20"/>
              <w:szCs w:val="20"/>
            </w:rPr>
            <w:t>Klikněte sem a vyplňte ANO či NE</w:t>
          </w:r>
        </w:sdtContent>
      </w:sdt>
    </w:p>
    <w:p w14:paraId="27E96A87" w14:textId="5C9D7282" w:rsidR="005F04B4" w:rsidRPr="003A4786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3A4786">
        <w:rPr>
          <w:rFonts w:ascii="Verdana" w:hAnsi="Verdana"/>
          <w:sz w:val="20"/>
          <w:szCs w:val="20"/>
        </w:rPr>
        <w:t xml:space="preserve">Řádně jsme se seznámili se zněním zadávacích podmínek </w:t>
      </w:r>
      <w:r w:rsidR="00FE4645" w:rsidRPr="003A4786">
        <w:rPr>
          <w:rFonts w:ascii="Verdana" w:hAnsi="Verdana"/>
          <w:sz w:val="20"/>
          <w:szCs w:val="20"/>
        </w:rPr>
        <w:t>řízení na uzavření Rámcové dohody</w:t>
      </w:r>
      <w:r w:rsidRPr="003A4786">
        <w:rPr>
          <w:rFonts w:ascii="Verdana" w:hAnsi="Verdana"/>
          <w:sz w:val="20"/>
          <w:szCs w:val="20"/>
        </w:rPr>
        <w:t xml:space="preserve"> s názvem </w:t>
      </w:r>
      <w:r w:rsidR="00946778" w:rsidRPr="003A4786">
        <w:rPr>
          <w:rFonts w:ascii="Verdana" w:hAnsi="Verdana"/>
          <w:sz w:val="20"/>
          <w:szCs w:val="20"/>
        </w:rPr>
        <w:t>„</w:t>
      </w:r>
      <w:r w:rsidR="00946778" w:rsidRPr="003A4786">
        <w:rPr>
          <w:rFonts w:ascii="Verdana" w:hAnsi="Verdana"/>
          <w:b/>
          <w:bCs/>
          <w:sz w:val="20"/>
          <w:szCs w:val="20"/>
        </w:rPr>
        <w:t>Školení a kurzy svařování kovových materiálů OŘ UNL 2025-2026</w:t>
      </w:r>
      <w:r w:rsidR="00946778" w:rsidRPr="003A4786">
        <w:rPr>
          <w:rFonts w:ascii="Verdana" w:hAnsi="Verdana"/>
          <w:sz w:val="20"/>
          <w:szCs w:val="20"/>
        </w:rPr>
        <w:t xml:space="preserve">“ </w:t>
      </w:r>
      <w:r w:rsidRPr="003A4786">
        <w:rPr>
          <w:rFonts w:ascii="Verdana" w:hAnsi="Verdana"/>
          <w:sz w:val="20"/>
          <w:szCs w:val="20"/>
        </w:rPr>
        <w:t xml:space="preserve">a podáním této nabídky </w:t>
      </w:r>
      <w:r w:rsidR="005F04B4" w:rsidRPr="003A4786">
        <w:rPr>
          <w:rFonts w:ascii="Verdana" w:hAnsi="Verdana"/>
          <w:sz w:val="20"/>
          <w:szCs w:val="20"/>
        </w:rPr>
        <w:t>pro</w:t>
      </w:r>
      <w:r w:rsidR="005F04B4" w:rsidRPr="003A4786">
        <w:rPr>
          <w:rFonts w:ascii="Verdana" w:hAnsi="Verdana"/>
          <w:b/>
          <w:bCs/>
          <w:sz w:val="20"/>
          <w:szCs w:val="20"/>
        </w:rPr>
        <w:t>**)</w:t>
      </w:r>
      <w:r w:rsidR="005F04B4" w:rsidRPr="003A4786">
        <w:rPr>
          <w:rFonts w:ascii="Verdana" w:hAnsi="Verdana"/>
          <w:sz w:val="20"/>
          <w:szCs w:val="20"/>
        </w:rPr>
        <w:t>:</w:t>
      </w:r>
    </w:p>
    <w:p w14:paraId="4F3F58FD" w14:textId="51E57815" w:rsidR="005F04B4" w:rsidRPr="004A37D3" w:rsidRDefault="005F04B4" w:rsidP="005F04B4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ČÁST</w:t>
      </w:r>
      <w:r w:rsidRPr="004A37D3">
        <w:rPr>
          <w:rFonts w:ascii="Verdana" w:hAnsi="Verdana"/>
          <w:sz w:val="22"/>
          <w:szCs w:val="22"/>
          <w:u w:val="single"/>
        </w:rPr>
        <w:t xml:space="preserve"> 1 (</w:t>
      </w:r>
      <w:r>
        <w:rPr>
          <w:rFonts w:ascii="Verdana" w:hAnsi="Verdana"/>
          <w:sz w:val="22"/>
          <w:szCs w:val="22"/>
          <w:u w:val="single"/>
        </w:rPr>
        <w:t>obvod ST</w:t>
      </w:r>
      <w:r w:rsidRPr="004A37D3">
        <w:rPr>
          <w:rFonts w:ascii="Verdana" w:hAnsi="Verdana"/>
          <w:sz w:val="22"/>
          <w:szCs w:val="22"/>
          <w:u w:val="single"/>
        </w:rPr>
        <w:t xml:space="preserve"> Ústí nad Labem)</w:t>
      </w:r>
    </w:p>
    <w:p w14:paraId="0DD3246A" w14:textId="77777777" w:rsidR="005F04B4" w:rsidRPr="00AA151F" w:rsidRDefault="005F04B4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0"/>
          <w:szCs w:val="20"/>
        </w:rPr>
      </w:pPr>
    </w:p>
    <w:p w14:paraId="35C4AE7C" w14:textId="2785C5A0" w:rsidR="005F04B4" w:rsidRPr="00AA151F" w:rsidRDefault="009803E6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Celkem </w:t>
      </w:r>
      <w:r w:rsidR="005F04B4" w:rsidRPr="00AA151F">
        <w:rPr>
          <w:rFonts w:ascii="Verdana" w:hAnsi="Verdana"/>
          <w:sz w:val="20"/>
          <w:szCs w:val="20"/>
        </w:rPr>
        <w:t>v Kč bez DPH:</w:t>
      </w:r>
      <w:r w:rsidR="005F04B4" w:rsidRPr="00AA151F">
        <w:rPr>
          <w:rFonts w:ascii="Verdana" w:hAnsi="Verdana"/>
          <w:sz w:val="20"/>
          <w:szCs w:val="20"/>
        </w:rPr>
        <w:tab/>
      </w:r>
      <w:r w:rsidR="005F04B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036551256"/>
          <w:placeholder>
            <w:docPart w:val="95279DF998F741A39A2315B43E501FA8"/>
          </w:placeholder>
          <w:showingPlcHdr/>
        </w:sdtPr>
        <w:sdtEndPr>
          <w:rPr>
            <w:b/>
          </w:rPr>
        </w:sdtEndPr>
        <w:sdtContent>
          <w:r w:rsidR="005F04B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1950CDFE" w14:textId="1EEAB54A" w:rsidR="00B30DD4" w:rsidRPr="00AA151F" w:rsidRDefault="00457CA5" w:rsidP="007D30B4">
      <w:pPr>
        <w:pStyle w:val="text"/>
        <w:widowControl/>
        <w:ind w:left="9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B30DD4" w:rsidRPr="00AA151F">
        <w:rPr>
          <w:rFonts w:ascii="Verdana" w:hAnsi="Verdana"/>
          <w:sz w:val="20"/>
          <w:szCs w:val="20"/>
        </w:rPr>
        <w:t>dresa místa školení (učebny):</w:t>
      </w:r>
      <w:r w:rsidR="00B30DD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315964476"/>
          <w:placeholder>
            <w:docPart w:val="FA5E8157C070470188AADD3F49240914"/>
          </w:placeholder>
          <w:showingPlcHdr/>
        </w:sdtPr>
        <w:sdtEndPr>
          <w:rPr>
            <w:b/>
          </w:rPr>
        </w:sdtEndPr>
        <w:sdtContent>
          <w:r w:rsidR="00B30DD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15D11086" w14:textId="77E93964" w:rsidR="00B30DD4" w:rsidRDefault="00B30DD4" w:rsidP="00AA151F">
      <w:pPr>
        <w:pStyle w:val="text"/>
        <w:widowControl/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Prostory školení</w:t>
      </w:r>
      <w:r w:rsidRPr="005F004A">
        <w:rPr>
          <w:rFonts w:ascii="Verdana" w:hAnsi="Verdana"/>
          <w:sz w:val="18"/>
          <w:szCs w:val="18"/>
        </w:rPr>
        <w:t xml:space="preserve"> (učebn</w:t>
      </w:r>
      <w:r>
        <w:rPr>
          <w:rFonts w:ascii="Verdana" w:hAnsi="Verdana"/>
          <w:sz w:val="18"/>
          <w:szCs w:val="18"/>
        </w:rPr>
        <w:t>y</w:t>
      </w:r>
      <w:r w:rsidRPr="005F004A">
        <w:rPr>
          <w:rFonts w:ascii="Verdana" w:hAnsi="Verdana"/>
          <w:sz w:val="18"/>
          <w:szCs w:val="18"/>
        </w:rPr>
        <w:t xml:space="preserve">) musí být z důvodu dostupnosti pro proškolované zaměstnance vzdáleny </w:t>
      </w:r>
      <w:r w:rsidRPr="00710CAF">
        <w:rPr>
          <w:rFonts w:ascii="Verdana" w:hAnsi="Verdana"/>
          <w:b/>
          <w:bCs/>
          <w:sz w:val="18"/>
          <w:szCs w:val="18"/>
        </w:rPr>
        <w:t>maximálně 50 km</w:t>
      </w:r>
      <w:r w:rsidRPr="005F004A">
        <w:rPr>
          <w:rFonts w:ascii="Verdana" w:hAnsi="Verdana"/>
          <w:sz w:val="18"/>
          <w:szCs w:val="18"/>
        </w:rPr>
        <w:t xml:space="preserve"> od sídla organizační složky objednatele na adrese</w:t>
      </w:r>
      <w:r>
        <w:rPr>
          <w:rFonts w:ascii="Verdana" w:hAnsi="Verdana"/>
          <w:sz w:val="18"/>
          <w:szCs w:val="18"/>
        </w:rPr>
        <w:t>:</w:t>
      </w:r>
      <w:r w:rsidRPr="005F004A">
        <w:rPr>
          <w:rFonts w:ascii="Verdana" w:hAnsi="Verdana"/>
          <w:sz w:val="18"/>
          <w:szCs w:val="18"/>
        </w:rPr>
        <w:t xml:space="preserve"> </w:t>
      </w:r>
      <w:r w:rsidRPr="00B30DD4">
        <w:rPr>
          <w:rFonts w:ascii="Verdana" w:hAnsi="Verdana"/>
          <w:sz w:val="18"/>
          <w:szCs w:val="18"/>
        </w:rPr>
        <w:t>Železničářská 1386/37, 400 03 Ústí nad Labem.</w:t>
      </w:r>
    </w:p>
    <w:p w14:paraId="556692E7" w14:textId="43685D53" w:rsidR="005F04B4" w:rsidRPr="004A37D3" w:rsidRDefault="005F04B4" w:rsidP="005F04B4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ČÁST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2</w:t>
      </w:r>
      <w:r w:rsidRPr="004A37D3">
        <w:rPr>
          <w:rFonts w:ascii="Verdana" w:hAnsi="Verdana"/>
          <w:sz w:val="22"/>
          <w:szCs w:val="22"/>
          <w:u w:val="single"/>
        </w:rPr>
        <w:t xml:space="preserve"> (</w:t>
      </w:r>
      <w:r>
        <w:rPr>
          <w:rFonts w:ascii="Verdana" w:hAnsi="Verdana"/>
          <w:sz w:val="22"/>
          <w:szCs w:val="22"/>
          <w:u w:val="single"/>
        </w:rPr>
        <w:t>obvod 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Most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A953FA6" w14:textId="77777777" w:rsidR="005F04B4" w:rsidRDefault="005F04B4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258D9B5F" w14:textId="46AE4B26" w:rsidR="005F04B4" w:rsidRPr="00AA151F" w:rsidRDefault="009803E6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Celkem </w:t>
      </w:r>
      <w:r w:rsidR="005F04B4" w:rsidRPr="00AA151F">
        <w:rPr>
          <w:rFonts w:ascii="Verdana" w:hAnsi="Verdana"/>
          <w:sz w:val="20"/>
          <w:szCs w:val="20"/>
        </w:rPr>
        <w:t>v Kč bez DPH:</w:t>
      </w:r>
      <w:r w:rsidR="005F04B4" w:rsidRPr="00AA151F">
        <w:rPr>
          <w:rFonts w:ascii="Verdana" w:hAnsi="Verdana"/>
          <w:sz w:val="20"/>
          <w:szCs w:val="20"/>
        </w:rPr>
        <w:tab/>
      </w:r>
      <w:r w:rsidR="005F04B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709099156"/>
          <w:placeholder>
            <w:docPart w:val="1CA72C0447A94B5E8EBDE78BDF525BBD"/>
          </w:placeholder>
          <w:showingPlcHdr/>
        </w:sdtPr>
        <w:sdtEndPr>
          <w:rPr>
            <w:b/>
          </w:rPr>
        </w:sdtEndPr>
        <w:sdtContent>
          <w:r w:rsidR="005F04B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28FE7D83" w14:textId="1852C42B" w:rsidR="00B30DD4" w:rsidRPr="00AA151F" w:rsidRDefault="00457CA5" w:rsidP="007D30B4">
      <w:pPr>
        <w:pStyle w:val="text"/>
        <w:widowControl/>
        <w:ind w:left="9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B30DD4" w:rsidRPr="00AA151F">
        <w:rPr>
          <w:rFonts w:ascii="Verdana" w:hAnsi="Verdana"/>
          <w:sz w:val="20"/>
          <w:szCs w:val="20"/>
        </w:rPr>
        <w:t>dresa místa školení (učebny):</w:t>
      </w:r>
      <w:r w:rsidR="00B30DD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53677665"/>
          <w:placeholder>
            <w:docPart w:val="D9E03A426E374D0ABC6C62F3A72E758F"/>
          </w:placeholder>
          <w:showingPlcHdr/>
        </w:sdtPr>
        <w:sdtEndPr>
          <w:rPr>
            <w:b/>
          </w:rPr>
        </w:sdtEndPr>
        <w:sdtContent>
          <w:r w:rsidR="00B30DD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57BF2EED" w14:textId="77777777" w:rsidR="00B30DD4" w:rsidRPr="007D30B4" w:rsidRDefault="00B30DD4" w:rsidP="00D73A36">
      <w:pPr>
        <w:tabs>
          <w:tab w:val="left" w:pos="1418"/>
        </w:tabs>
        <w:spacing w:line="264" w:lineRule="auto"/>
        <w:ind w:left="708" w:right="764" w:firstLine="1"/>
        <w:jc w:val="both"/>
        <w:rPr>
          <w:rFonts w:ascii="Verdana" w:hAnsi="Verdana"/>
          <w:sz w:val="22"/>
          <w:szCs w:val="22"/>
        </w:rPr>
      </w:pPr>
    </w:p>
    <w:p w14:paraId="68AEB148" w14:textId="27484B05" w:rsidR="00B30DD4" w:rsidRDefault="00A2591B" w:rsidP="00AA151F">
      <w:pPr>
        <w:tabs>
          <w:tab w:val="left" w:pos="1418"/>
        </w:tabs>
        <w:spacing w:before="60" w:line="264" w:lineRule="auto"/>
        <w:ind w:left="708" w:right="764" w:firstLine="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Prostory školení</w:t>
      </w:r>
      <w:r w:rsidRPr="005F004A">
        <w:rPr>
          <w:rFonts w:ascii="Verdana" w:hAnsi="Verdana" w:cs="Arial"/>
          <w:sz w:val="18"/>
          <w:szCs w:val="18"/>
        </w:rPr>
        <w:t xml:space="preserve"> (učebn</w:t>
      </w:r>
      <w:r>
        <w:rPr>
          <w:rFonts w:ascii="Verdana" w:hAnsi="Verdana"/>
          <w:sz w:val="18"/>
          <w:szCs w:val="18"/>
        </w:rPr>
        <w:t>y</w:t>
      </w:r>
      <w:r w:rsidRPr="005F004A">
        <w:rPr>
          <w:rFonts w:ascii="Verdana" w:hAnsi="Verdana" w:cs="Arial"/>
          <w:sz w:val="18"/>
          <w:szCs w:val="18"/>
        </w:rPr>
        <w:t xml:space="preserve">) musí být z důvodu dostupnosti pro proškolované zaměstnance vzdáleny </w:t>
      </w:r>
      <w:r w:rsidR="00B30DD4" w:rsidRPr="001E7027">
        <w:rPr>
          <w:rFonts w:ascii="Verdana" w:hAnsi="Verdana" w:cs="Arial"/>
          <w:b/>
          <w:bCs/>
          <w:sz w:val="18"/>
          <w:szCs w:val="18"/>
        </w:rPr>
        <w:t>maximálně 35 km</w:t>
      </w:r>
      <w:r w:rsidR="00B30DD4" w:rsidRPr="005F004A">
        <w:rPr>
          <w:rFonts w:ascii="Verdana" w:hAnsi="Verdana" w:cs="Arial"/>
          <w:sz w:val="18"/>
          <w:szCs w:val="18"/>
        </w:rPr>
        <w:t xml:space="preserve"> od sídla</w:t>
      </w:r>
      <w:r w:rsidR="00AA151F">
        <w:rPr>
          <w:rFonts w:ascii="Verdana" w:hAnsi="Verdana" w:cs="Arial"/>
          <w:sz w:val="18"/>
          <w:szCs w:val="18"/>
        </w:rPr>
        <w:t xml:space="preserve"> </w:t>
      </w:r>
      <w:r w:rsidR="00B30DD4" w:rsidRPr="005F004A">
        <w:rPr>
          <w:rFonts w:ascii="Verdana" w:hAnsi="Verdana" w:cs="Arial"/>
          <w:sz w:val="18"/>
          <w:szCs w:val="18"/>
        </w:rPr>
        <w:t>organizační složky objednatele na adrese</w:t>
      </w:r>
      <w:r w:rsidR="00B30DD4">
        <w:rPr>
          <w:rFonts w:ascii="Verdana" w:hAnsi="Verdana" w:cs="Arial"/>
          <w:sz w:val="18"/>
          <w:szCs w:val="18"/>
        </w:rPr>
        <w:t>:</w:t>
      </w:r>
      <w:r w:rsidR="00B30DD4" w:rsidRPr="005F004A">
        <w:rPr>
          <w:rFonts w:ascii="Verdana" w:hAnsi="Verdana" w:cs="Arial"/>
          <w:sz w:val="18"/>
          <w:szCs w:val="18"/>
        </w:rPr>
        <w:t xml:space="preserve"> </w:t>
      </w:r>
      <w:r w:rsidR="00B30DD4" w:rsidRPr="00B30DD4">
        <w:rPr>
          <w:rFonts w:ascii="Verdana" w:hAnsi="Verdana" w:cs="Arial"/>
          <w:sz w:val="18"/>
          <w:szCs w:val="18"/>
        </w:rPr>
        <w:t>Nádražní 774, 434 01 Most.</w:t>
      </w:r>
    </w:p>
    <w:p w14:paraId="448E5877" w14:textId="2E1B4EE7" w:rsidR="005F04B4" w:rsidRPr="004A37D3" w:rsidRDefault="005F04B4" w:rsidP="005F04B4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ČÁST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3</w:t>
      </w:r>
      <w:r w:rsidRPr="004A37D3">
        <w:rPr>
          <w:rFonts w:ascii="Verdana" w:hAnsi="Verdana"/>
          <w:sz w:val="22"/>
          <w:szCs w:val="22"/>
          <w:u w:val="single"/>
        </w:rPr>
        <w:t xml:space="preserve"> (</w:t>
      </w:r>
      <w:r>
        <w:rPr>
          <w:rFonts w:ascii="Verdana" w:hAnsi="Verdana"/>
          <w:sz w:val="22"/>
          <w:szCs w:val="22"/>
          <w:u w:val="single"/>
        </w:rPr>
        <w:t>obvod 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Karlovy Vary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134C6D59" w14:textId="5AB7B053" w:rsidR="005F04B4" w:rsidRDefault="005F04B4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760BA37B" w14:textId="18A32AD1" w:rsidR="005F04B4" w:rsidRPr="00AA151F" w:rsidRDefault="009803E6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Celkem </w:t>
      </w:r>
      <w:r w:rsidR="005F04B4" w:rsidRPr="00AA151F">
        <w:rPr>
          <w:rFonts w:ascii="Verdana" w:hAnsi="Verdana"/>
          <w:sz w:val="20"/>
          <w:szCs w:val="20"/>
        </w:rPr>
        <w:t>v Kč bez DPH:</w:t>
      </w:r>
      <w:r w:rsidR="005F04B4" w:rsidRPr="00AA151F">
        <w:rPr>
          <w:rFonts w:ascii="Verdana" w:hAnsi="Verdana"/>
          <w:sz w:val="20"/>
          <w:szCs w:val="20"/>
        </w:rPr>
        <w:tab/>
      </w:r>
      <w:r w:rsidR="005F04B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295514533"/>
          <w:placeholder>
            <w:docPart w:val="93DC53D07B42465E897D13E7D90800FB"/>
          </w:placeholder>
          <w:showingPlcHdr/>
        </w:sdtPr>
        <w:sdtEndPr>
          <w:rPr>
            <w:b/>
          </w:rPr>
        </w:sdtEndPr>
        <w:sdtContent>
          <w:r w:rsidR="005F04B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5D2BD008" w14:textId="394F78F4" w:rsidR="000A0B16" w:rsidRPr="00AA151F" w:rsidRDefault="00457CA5" w:rsidP="007D30B4">
      <w:pPr>
        <w:pStyle w:val="text"/>
        <w:widowControl/>
        <w:ind w:left="9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0A0B16" w:rsidRPr="00AA151F">
        <w:rPr>
          <w:rFonts w:ascii="Verdana" w:hAnsi="Verdana"/>
          <w:sz w:val="20"/>
          <w:szCs w:val="20"/>
        </w:rPr>
        <w:t>dresa místa školení (učebny):</w:t>
      </w:r>
      <w:r w:rsidR="000A0B16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460153983"/>
          <w:placeholder>
            <w:docPart w:val="8F2D6B9F12EE489DB08FDC68D1ED6B65"/>
          </w:placeholder>
          <w:showingPlcHdr/>
        </w:sdtPr>
        <w:sdtEndPr>
          <w:rPr>
            <w:b/>
          </w:rPr>
        </w:sdtEndPr>
        <w:sdtContent>
          <w:r w:rsidR="000A0B16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2097508B" w14:textId="77777777" w:rsidR="00D73A36" w:rsidRDefault="00D73A36" w:rsidP="00AA151F">
      <w:pPr>
        <w:tabs>
          <w:tab w:val="left" w:pos="1418"/>
        </w:tabs>
        <w:spacing w:before="60" w:line="264" w:lineRule="auto"/>
        <w:ind w:left="708" w:right="764" w:firstLine="1"/>
        <w:jc w:val="both"/>
        <w:rPr>
          <w:rFonts w:ascii="Verdana" w:hAnsi="Verdana"/>
          <w:sz w:val="18"/>
          <w:szCs w:val="18"/>
        </w:rPr>
      </w:pPr>
    </w:p>
    <w:p w14:paraId="07AF78DC" w14:textId="2121967F" w:rsidR="007D30B4" w:rsidRPr="007D30B4" w:rsidRDefault="000A0B16" w:rsidP="00AA151F">
      <w:pPr>
        <w:tabs>
          <w:tab w:val="left" w:pos="1418"/>
        </w:tabs>
        <w:spacing w:before="60" w:line="264" w:lineRule="auto"/>
        <w:ind w:left="708" w:right="764" w:firstLine="1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Prostory školení</w:t>
      </w:r>
      <w:r w:rsidRPr="005F004A">
        <w:rPr>
          <w:rFonts w:ascii="Verdana" w:hAnsi="Verdana" w:cs="Arial"/>
          <w:sz w:val="18"/>
          <w:szCs w:val="18"/>
        </w:rPr>
        <w:t xml:space="preserve"> (učebn</w:t>
      </w:r>
      <w:r>
        <w:rPr>
          <w:rFonts w:ascii="Verdana" w:hAnsi="Verdana"/>
          <w:sz w:val="18"/>
          <w:szCs w:val="18"/>
        </w:rPr>
        <w:t>y</w:t>
      </w:r>
      <w:r w:rsidRPr="005F004A">
        <w:rPr>
          <w:rFonts w:ascii="Verdana" w:hAnsi="Verdana" w:cs="Arial"/>
          <w:sz w:val="18"/>
          <w:szCs w:val="18"/>
        </w:rPr>
        <w:t>)</w:t>
      </w:r>
      <w:r w:rsidR="00A2591B">
        <w:rPr>
          <w:rFonts w:ascii="Verdana" w:hAnsi="Verdana" w:cs="Arial"/>
          <w:sz w:val="18"/>
          <w:szCs w:val="18"/>
        </w:rPr>
        <w:t xml:space="preserve"> </w:t>
      </w:r>
      <w:r w:rsidRPr="005F004A">
        <w:rPr>
          <w:rFonts w:ascii="Verdana" w:hAnsi="Verdana" w:cs="Arial"/>
          <w:sz w:val="18"/>
          <w:szCs w:val="18"/>
        </w:rPr>
        <w:t xml:space="preserve">musí být z důvodu dostupnosti pro proškolované zaměstnance vzdáleny </w:t>
      </w:r>
      <w:r w:rsidRPr="001E7027">
        <w:rPr>
          <w:rFonts w:ascii="Verdana" w:hAnsi="Verdana" w:cs="Arial"/>
          <w:b/>
          <w:bCs/>
          <w:sz w:val="18"/>
          <w:szCs w:val="18"/>
        </w:rPr>
        <w:t>maximálně 35 km</w:t>
      </w:r>
      <w:r w:rsidRPr="005F004A">
        <w:rPr>
          <w:rFonts w:ascii="Verdana" w:hAnsi="Verdana" w:cs="Arial"/>
          <w:sz w:val="18"/>
          <w:szCs w:val="18"/>
        </w:rPr>
        <w:t xml:space="preserve"> od sídla organizační složky objednatele na adrese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  <w:r w:rsidRPr="007D30B4">
        <w:rPr>
          <w:rFonts w:ascii="Verdana" w:hAnsi="Verdana" w:cs="Arial"/>
          <w:sz w:val="18"/>
          <w:szCs w:val="18"/>
        </w:rPr>
        <w:t>Nákladní 645/21, 360 05 Karlovy Vary.</w:t>
      </w:r>
    </w:p>
    <w:p w14:paraId="625B29F2" w14:textId="77777777" w:rsidR="00AA151F" w:rsidRDefault="00AA151F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F6744AF" w14:textId="77777777" w:rsidR="00D73A36" w:rsidRDefault="00D73A36" w:rsidP="00357D03">
      <w:pPr>
        <w:pStyle w:val="text"/>
        <w:widowControl/>
        <w:rPr>
          <w:rFonts w:ascii="Verdana" w:hAnsi="Verdana"/>
          <w:sz w:val="20"/>
          <w:szCs w:val="20"/>
        </w:rPr>
      </w:pPr>
    </w:p>
    <w:p w14:paraId="480316A0" w14:textId="67C2E1B6" w:rsidR="00357D03" w:rsidRPr="003A4786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3A4786">
        <w:rPr>
          <w:rFonts w:ascii="Verdana" w:hAnsi="Verdana"/>
          <w:sz w:val="20"/>
          <w:szCs w:val="20"/>
        </w:rPr>
        <w:t xml:space="preserve">akceptujeme </w:t>
      </w:r>
      <w:r w:rsidR="006A276D" w:rsidRPr="003A4786">
        <w:rPr>
          <w:rFonts w:ascii="Verdana" w:hAnsi="Verdana"/>
          <w:sz w:val="20"/>
          <w:szCs w:val="20"/>
        </w:rPr>
        <w:t>Rámcovou dohodu</w:t>
      </w:r>
      <w:r w:rsidRPr="003A4786">
        <w:rPr>
          <w:rFonts w:ascii="Verdana" w:hAnsi="Verdana"/>
          <w:sz w:val="20"/>
          <w:szCs w:val="20"/>
        </w:rPr>
        <w:t xml:space="preserve"> </w:t>
      </w:r>
      <w:r w:rsidR="008B48F2" w:rsidRPr="003A4786">
        <w:rPr>
          <w:rFonts w:ascii="Verdana" w:hAnsi="Verdana"/>
          <w:sz w:val="20"/>
          <w:szCs w:val="20"/>
        </w:rPr>
        <w:t xml:space="preserve">(za vybranou část) </w:t>
      </w:r>
      <w:r w:rsidRPr="003A4786">
        <w:rPr>
          <w:rFonts w:ascii="Verdana" w:hAnsi="Verdana"/>
          <w:sz w:val="20"/>
          <w:szCs w:val="20"/>
        </w:rPr>
        <w:t xml:space="preserve">a všechny obchodní, technické a další smluvní podmínky uvedené v zadávací dokumentaci této veřejné zakázky a nabízíme </w:t>
      </w:r>
      <w:r w:rsidR="006A276D" w:rsidRPr="003A4786">
        <w:rPr>
          <w:rFonts w:ascii="Verdana" w:hAnsi="Verdana"/>
          <w:sz w:val="20"/>
          <w:szCs w:val="20"/>
        </w:rPr>
        <w:t>uzavření Rámcové dohody</w:t>
      </w:r>
      <w:r w:rsidRPr="003A4786">
        <w:rPr>
          <w:rFonts w:ascii="Verdana" w:hAnsi="Verdana"/>
          <w:sz w:val="20"/>
          <w:szCs w:val="20"/>
        </w:rPr>
        <w:t xml:space="preserve"> </w:t>
      </w:r>
      <w:r w:rsidR="008B48F2" w:rsidRPr="003A4786">
        <w:rPr>
          <w:rFonts w:ascii="Verdana" w:hAnsi="Verdana"/>
          <w:sz w:val="20"/>
          <w:szCs w:val="20"/>
        </w:rPr>
        <w:t xml:space="preserve">(za vybranou část) </w:t>
      </w:r>
      <w:r w:rsidRPr="003A4786">
        <w:rPr>
          <w:rFonts w:ascii="Verdana" w:hAnsi="Verdana"/>
          <w:sz w:val="20"/>
          <w:szCs w:val="20"/>
        </w:rPr>
        <w:t>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 w:rsidSect="00363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FD99" w14:textId="77777777" w:rsidR="00363306" w:rsidRDefault="003633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8F10" w14:textId="77777777" w:rsidR="008B48F2" w:rsidRDefault="008B48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D1F00" w14:textId="77777777" w:rsidR="00363306" w:rsidRDefault="00363306" w:rsidP="00363306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50AB25FB" w14:textId="77777777" w:rsidR="00363306" w:rsidRDefault="00363306" w:rsidP="00363306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50DCE600" w14:textId="77777777" w:rsidR="00363306" w:rsidRDefault="00363306" w:rsidP="00363306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 xml:space="preserve">jen ty části </w:t>
    </w:r>
    <w:r>
      <w:rPr>
        <w:rFonts w:ascii="Verdana" w:hAnsi="Verdana"/>
        <w:i/>
        <w:sz w:val="16"/>
        <w:szCs w:val="18"/>
      </w:rPr>
      <w:t>výběrového</w:t>
    </w:r>
    <w:r w:rsidRPr="00D97B08">
      <w:rPr>
        <w:rFonts w:ascii="Verdana" w:hAnsi="Verdana"/>
        <w:i/>
        <w:sz w:val="16"/>
        <w:szCs w:val="18"/>
      </w:rPr>
      <w:t xml:space="preserve">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</w:p>
  <w:p w14:paraId="68106A63" w14:textId="77777777" w:rsidR="00363306" w:rsidRDefault="003633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8DA43" w14:textId="7F8E35E5" w:rsidR="00946778" w:rsidRDefault="009467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79B6568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3AECB" w14:textId="2BBB9DA4" w:rsidR="00946778" w:rsidRDefault="009467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15594259">
    <w:abstractNumId w:val="2"/>
  </w:num>
  <w:num w:numId="2" w16cid:durableId="142896154">
    <w:abstractNumId w:val="0"/>
  </w:num>
  <w:num w:numId="3" w16cid:durableId="1773816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3AA2"/>
    <w:rsid w:val="00067655"/>
    <w:rsid w:val="00070D6D"/>
    <w:rsid w:val="000A0B16"/>
    <w:rsid w:val="001035A3"/>
    <w:rsid w:val="0011732D"/>
    <w:rsid w:val="00127826"/>
    <w:rsid w:val="00141B5B"/>
    <w:rsid w:val="00146A86"/>
    <w:rsid w:val="001476BA"/>
    <w:rsid w:val="002472E9"/>
    <w:rsid w:val="00264838"/>
    <w:rsid w:val="003551CF"/>
    <w:rsid w:val="00357D03"/>
    <w:rsid w:val="00363306"/>
    <w:rsid w:val="003727EC"/>
    <w:rsid w:val="003A4786"/>
    <w:rsid w:val="003C2A5A"/>
    <w:rsid w:val="00413C77"/>
    <w:rsid w:val="00457CA5"/>
    <w:rsid w:val="004964BE"/>
    <w:rsid w:val="004F678B"/>
    <w:rsid w:val="005B58EC"/>
    <w:rsid w:val="005F04B4"/>
    <w:rsid w:val="00623F81"/>
    <w:rsid w:val="006A276D"/>
    <w:rsid w:val="007A56B7"/>
    <w:rsid w:val="007D30B4"/>
    <w:rsid w:val="008B48F2"/>
    <w:rsid w:val="00901E2C"/>
    <w:rsid w:val="00946778"/>
    <w:rsid w:val="009803E6"/>
    <w:rsid w:val="00A2591B"/>
    <w:rsid w:val="00A5407A"/>
    <w:rsid w:val="00A56AB2"/>
    <w:rsid w:val="00A6772A"/>
    <w:rsid w:val="00AA151F"/>
    <w:rsid w:val="00AE2C06"/>
    <w:rsid w:val="00AF15DA"/>
    <w:rsid w:val="00B30DD4"/>
    <w:rsid w:val="00B502C9"/>
    <w:rsid w:val="00B54276"/>
    <w:rsid w:val="00BF6A6B"/>
    <w:rsid w:val="00C0334C"/>
    <w:rsid w:val="00C65DEB"/>
    <w:rsid w:val="00D27977"/>
    <w:rsid w:val="00D73A36"/>
    <w:rsid w:val="00E868BD"/>
    <w:rsid w:val="00E9350C"/>
    <w:rsid w:val="00F16A99"/>
    <w:rsid w:val="00F21540"/>
    <w:rsid w:val="00F40DF4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4A1ABBE87E481396CDF61ED73E6E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AFEE6E-6F44-4EBA-986A-3F799DCFC261}"/>
      </w:docPartPr>
      <w:docPartBody>
        <w:p w:rsidR="00780632" w:rsidRDefault="00780632" w:rsidP="00780632">
          <w:pPr>
            <w:pStyle w:val="604A1ABBE87E481396CDF61ED73E6E5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5279DF998F741A39A2315B43E501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70C38E-646F-4028-A0F0-1E8162E9B2F7}"/>
      </w:docPartPr>
      <w:docPartBody>
        <w:p w:rsidR="00780632" w:rsidRDefault="00780632" w:rsidP="00780632">
          <w:pPr>
            <w:pStyle w:val="95279DF998F741A39A2315B43E501F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CA72C0447A94B5E8EBDE78BDF525B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663F95-0DC7-4BD7-B0D1-E86C1FC4A365}"/>
      </w:docPartPr>
      <w:docPartBody>
        <w:p w:rsidR="00780632" w:rsidRDefault="00780632" w:rsidP="00780632">
          <w:pPr>
            <w:pStyle w:val="1CA72C0447A94B5E8EBDE78BDF525B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3DC53D07B42465E897D13E7D9080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177D4-3846-4212-BC26-8782257AD245}"/>
      </w:docPartPr>
      <w:docPartBody>
        <w:p w:rsidR="00780632" w:rsidRDefault="00780632" w:rsidP="00780632">
          <w:pPr>
            <w:pStyle w:val="93DC53D07B42465E897D13E7D9080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5E8157C070470188AADD3F492409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622C82-239E-4A77-B3CD-69EACDC61A5A}"/>
      </w:docPartPr>
      <w:docPartBody>
        <w:p w:rsidR="00780632" w:rsidRDefault="00780632" w:rsidP="00780632">
          <w:pPr>
            <w:pStyle w:val="FA5E8157C070470188AADD3F4924091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9E03A426E374D0ABC6C62F3A72E7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B1FDC-FDC1-4746-9F13-0DCA822D2A70}"/>
      </w:docPartPr>
      <w:docPartBody>
        <w:p w:rsidR="00780632" w:rsidRDefault="00780632" w:rsidP="00780632">
          <w:pPr>
            <w:pStyle w:val="D9E03A426E374D0ABC6C62F3A72E75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F2D6B9F12EE489DB08FDC68D1ED6B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0F010D-4892-4130-B05A-8B40F6174339}"/>
      </w:docPartPr>
      <w:docPartBody>
        <w:p w:rsidR="00780632" w:rsidRDefault="00780632" w:rsidP="00780632">
          <w:pPr>
            <w:pStyle w:val="8F2D6B9F12EE489DB08FDC68D1ED6B6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3AA2"/>
    <w:rsid w:val="0011732D"/>
    <w:rsid w:val="00146A86"/>
    <w:rsid w:val="00243AE6"/>
    <w:rsid w:val="00475CC0"/>
    <w:rsid w:val="005B26DE"/>
    <w:rsid w:val="005F51C4"/>
    <w:rsid w:val="00761D92"/>
    <w:rsid w:val="0078063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063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604A1ABBE87E481396CDF61ED73E6E5E">
    <w:name w:val="604A1ABBE87E481396CDF61ED73E6E5E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279DF998F741A39A2315B43E501FA8">
    <w:name w:val="95279DF998F741A39A2315B43E501FA8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A72C0447A94B5E8EBDE78BDF525BBD">
    <w:name w:val="1CA72C0447A94B5E8EBDE78BDF525BBD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DC53D07B42465E897D13E7D90800FB">
    <w:name w:val="93DC53D07B42465E897D13E7D90800FB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5E8157C070470188AADD3F49240914">
    <w:name w:val="FA5E8157C070470188AADD3F49240914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E03A426E374D0ABC6C62F3A72E758F">
    <w:name w:val="D9E03A426E374D0ABC6C62F3A72E758F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F2D6B9F12EE489DB08FDC68D1ED6B65">
    <w:name w:val="8F2D6B9F12EE489DB08FDC68D1ED6B65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33</cp:revision>
  <dcterms:created xsi:type="dcterms:W3CDTF">2018-11-26T13:29:00Z</dcterms:created>
  <dcterms:modified xsi:type="dcterms:W3CDTF">2025-06-05T06:38:00Z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